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6245"/>
        <w:gridCol w:w="3906"/>
      </w:tblGrid>
      <w:tr w:rsidR="008E463F" w:rsidRPr="002515E1" w:rsidTr="009227D6">
        <w:trPr>
          <w:jc w:val="center"/>
        </w:trPr>
        <w:tc>
          <w:tcPr>
            <w:tcW w:w="11016" w:type="dxa"/>
            <w:gridSpan w:val="3"/>
          </w:tcPr>
          <w:p w:rsidR="00A63D75" w:rsidRPr="00E15F19" w:rsidRDefault="000E2699" w:rsidP="00E15F19">
            <w:pPr>
              <w:jc w:val="center"/>
              <w:rPr>
                <w:sz w:val="36"/>
                <w:szCs w:val="36"/>
                <w:lang w:val="sr-Cyrl-RS"/>
              </w:rPr>
            </w:pPr>
            <w:r w:rsidRPr="000E2699">
              <w:rPr>
                <w:sz w:val="36"/>
                <w:szCs w:val="36"/>
                <w:lang w:val="sr-Cyrl-RS"/>
              </w:rPr>
              <w:t>Прирема за т</w:t>
            </w:r>
            <w:proofErr w:type="spellStart"/>
            <w:r w:rsidR="00AE51BB" w:rsidRPr="000E2699">
              <w:rPr>
                <w:sz w:val="36"/>
                <w:szCs w:val="36"/>
              </w:rPr>
              <w:t>ест</w:t>
            </w:r>
            <w:proofErr w:type="spellEnd"/>
            <w:r w:rsidR="00AE51BB" w:rsidRPr="000E2699">
              <w:rPr>
                <w:sz w:val="36"/>
                <w:szCs w:val="36"/>
              </w:rPr>
              <w:t xml:space="preserve"> </w:t>
            </w:r>
            <w:r w:rsidR="00E15F19">
              <w:rPr>
                <w:sz w:val="36"/>
                <w:szCs w:val="36"/>
                <w:lang w:val="sr-Cyrl-RS"/>
              </w:rPr>
              <w:t>– основне геометријске конструкције, конструкције троугла, подударност троуглова и примене</w:t>
            </w:r>
          </w:p>
        </w:tc>
      </w:tr>
      <w:tr w:rsidR="007E2E73" w:rsidRPr="002515E1" w:rsidTr="00A633A6">
        <w:trPr>
          <w:jc w:val="center"/>
        </w:trPr>
        <w:tc>
          <w:tcPr>
            <w:tcW w:w="865" w:type="dxa"/>
            <w:vAlign w:val="center"/>
          </w:tcPr>
          <w:p w:rsidR="007E2E73" w:rsidRPr="007E2E73" w:rsidRDefault="007E2E73" w:rsidP="007E2E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10151" w:type="dxa"/>
            <w:gridSpan w:val="2"/>
          </w:tcPr>
          <w:p w:rsidR="007E2E73" w:rsidRPr="007E2E73" w:rsidRDefault="007E2E73" w:rsidP="007E2E73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Нека је дата права </w:t>
            </w:r>
            <w:r>
              <w:t xml:space="preserve">p </w:t>
            </w:r>
            <w:r>
              <w:rPr>
                <w:lang w:val="sr-Cyrl-RS"/>
              </w:rPr>
              <w:t>и н</w:t>
            </w:r>
            <w:r>
              <w:rPr>
                <w:lang w:val="sr-Cyrl-CS"/>
              </w:rPr>
              <w:t xml:space="preserve">а њој </w:t>
            </w:r>
            <w:r>
              <w:rPr>
                <w:lang w:val="sr-Cyrl-RS"/>
              </w:rPr>
              <w:t>т</w:t>
            </w:r>
            <w:r>
              <w:rPr>
                <w:lang w:val="sr-Cyrl-CS"/>
              </w:rPr>
              <w:t>а</w:t>
            </w:r>
            <w:r>
              <w:rPr>
                <w:lang w:val="sr-Cyrl-RS"/>
              </w:rPr>
              <w:t>чк</w:t>
            </w:r>
            <w:r>
              <w:rPr>
                <w:lang w:val="sr-Cyrl-CS"/>
              </w:rPr>
              <w:t>а А. Конструиши праву која садржи тачку А и нормална је на праву р.</w:t>
            </w:r>
          </w:p>
        </w:tc>
      </w:tr>
      <w:tr w:rsidR="007E2E73" w:rsidRPr="002515E1" w:rsidTr="007E2E73">
        <w:trPr>
          <w:trHeight w:val="530"/>
          <w:jc w:val="center"/>
        </w:trPr>
        <w:tc>
          <w:tcPr>
            <w:tcW w:w="865" w:type="dxa"/>
            <w:vAlign w:val="center"/>
          </w:tcPr>
          <w:p w:rsidR="007E2E73" w:rsidRPr="007E2E73" w:rsidRDefault="007E2E73" w:rsidP="007E2E7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10151" w:type="dxa"/>
            <w:gridSpan w:val="2"/>
          </w:tcPr>
          <w:p w:rsidR="007E2E73" w:rsidRDefault="007E2E73" w:rsidP="004E6D1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Нека је дата права </w:t>
            </w:r>
            <w:r w:rsidR="00E15F19">
              <w:t>p</w:t>
            </w:r>
            <w:r w:rsidR="00E15F19">
              <w:rPr>
                <w:lang w:val="sr-Cyrl-CS"/>
              </w:rPr>
              <w:t xml:space="preserve">. Конструиши праву </w:t>
            </w:r>
            <w:r>
              <w:rPr>
                <w:lang w:val="sr-Cyrl-CS"/>
              </w:rPr>
              <w:t>паралелн</w:t>
            </w:r>
            <w:r w:rsidR="00E15F19">
              <w:t xml:space="preserve">y </w:t>
            </w:r>
            <w:r>
              <w:rPr>
                <w:lang w:val="sr-Cyrl-CS"/>
              </w:rPr>
              <w:t>правој р</w:t>
            </w:r>
            <w:r w:rsidR="00E15F19">
              <w:t xml:space="preserve"> </w:t>
            </w:r>
            <w:r w:rsidR="00E15F19">
              <w:rPr>
                <w:lang w:val="sr-Cyrl-RS"/>
              </w:rPr>
              <w:t xml:space="preserve">на растојању </w:t>
            </w:r>
            <w:r w:rsidR="004E6D17">
              <w:rPr>
                <w:lang w:val="sr-Cyrl-RS"/>
              </w:rPr>
              <w:t>2</w:t>
            </w:r>
            <w:bookmarkStart w:id="0" w:name="_GoBack"/>
            <w:bookmarkEnd w:id="0"/>
            <w:r w:rsidR="00E15F19">
              <w:rPr>
                <w:lang w:val="sr-Cyrl-RS"/>
              </w:rPr>
              <w:t>с</w:t>
            </w:r>
            <w:r w:rsidR="00E15F19">
              <w:t>m</w:t>
            </w:r>
            <w:r w:rsidR="00E15F19">
              <w:rPr>
                <w:lang w:val="sr-Cyrl-RS"/>
              </w:rPr>
              <w:t xml:space="preserve"> од праве р</w:t>
            </w:r>
            <w:r>
              <w:rPr>
                <w:lang w:val="sr-Cyrl-CS"/>
              </w:rPr>
              <w:t>.</w:t>
            </w:r>
            <w:r w:rsidR="00E15F19">
              <w:rPr>
                <w:lang w:val="sr-Cyrl-CS"/>
              </w:rPr>
              <w:t xml:space="preserve"> Колико решењ</w:t>
            </w:r>
            <w:r w:rsidR="00E15F19">
              <w:rPr>
                <w:lang w:val="sr-Cyrl-RS"/>
              </w:rPr>
              <w:t>а постоји?</w:t>
            </w:r>
          </w:p>
        </w:tc>
      </w:tr>
      <w:tr w:rsidR="007E2E73" w:rsidRPr="002515E1" w:rsidTr="00A633A6">
        <w:trPr>
          <w:jc w:val="center"/>
        </w:trPr>
        <w:tc>
          <w:tcPr>
            <w:tcW w:w="865" w:type="dxa"/>
            <w:vAlign w:val="center"/>
          </w:tcPr>
          <w:p w:rsidR="007E2E73" w:rsidRPr="007E2E73" w:rsidRDefault="007E2E73" w:rsidP="00EF669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10151" w:type="dxa"/>
            <w:gridSpan w:val="2"/>
          </w:tcPr>
          <w:p w:rsidR="007E2E73" w:rsidRDefault="007E2E73" w:rsidP="003D5509">
            <w:pPr>
              <w:rPr>
                <w:lang w:val="sr-Cyrl-CS"/>
              </w:rPr>
            </w:pPr>
            <w:r>
              <w:rPr>
                <w:lang w:val="sr-Cyrl-CS"/>
              </w:rPr>
              <w:t>Конструиши угао од: а) 30⁰, б) 45⁰, в) 105</w:t>
            </w:r>
            <w:r w:rsidR="003D5509">
              <w:rPr>
                <w:lang w:val="sr-Cyrl-CS"/>
              </w:rPr>
              <w:t>⁰.</w:t>
            </w:r>
          </w:p>
        </w:tc>
      </w:tr>
      <w:tr w:rsidR="000E2699" w:rsidRPr="002515E1" w:rsidTr="00A633A6">
        <w:trPr>
          <w:jc w:val="center"/>
        </w:trPr>
        <w:tc>
          <w:tcPr>
            <w:tcW w:w="865" w:type="dxa"/>
            <w:vAlign w:val="center"/>
          </w:tcPr>
          <w:p w:rsidR="000E2699" w:rsidRPr="002515E1" w:rsidRDefault="003D5509" w:rsidP="00EF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4</w:t>
            </w:r>
            <w:r w:rsidR="000E2699" w:rsidRPr="002515E1">
              <w:rPr>
                <w:sz w:val="28"/>
                <w:szCs w:val="28"/>
              </w:rPr>
              <w:t>.</w:t>
            </w:r>
          </w:p>
        </w:tc>
        <w:tc>
          <w:tcPr>
            <w:tcW w:w="10151" w:type="dxa"/>
            <w:gridSpan w:val="2"/>
          </w:tcPr>
          <w:p w:rsidR="000E2699" w:rsidRPr="003D5509" w:rsidRDefault="003D5509" w:rsidP="003D5509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Нацртај кружницу </w:t>
            </w:r>
            <w:r>
              <w:t xml:space="preserve">k(O,3cm). </w:t>
            </w:r>
            <w:r>
              <w:rPr>
                <w:lang w:val="sr-Cyrl-RS"/>
              </w:rPr>
              <w:t>Нацртај једну тангенту у произвољној тачки те кружнице. У к</w:t>
            </w:r>
            <w:r>
              <w:rPr>
                <w:lang w:val="sr-Cyrl-CS"/>
              </w:rPr>
              <w:t>аквом су међусобном положају та тангента и полупречник кружнице у тачки додира?</w:t>
            </w:r>
          </w:p>
        </w:tc>
      </w:tr>
      <w:tr w:rsidR="000E2699" w:rsidRPr="002515E1" w:rsidTr="002B2CC6">
        <w:trPr>
          <w:jc w:val="center"/>
        </w:trPr>
        <w:tc>
          <w:tcPr>
            <w:tcW w:w="865" w:type="dxa"/>
            <w:vAlign w:val="center"/>
          </w:tcPr>
          <w:p w:rsidR="000E2699" w:rsidRPr="002515E1" w:rsidRDefault="003D5509" w:rsidP="00EF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5</w:t>
            </w:r>
            <w:r w:rsidR="000E2699" w:rsidRPr="002515E1">
              <w:rPr>
                <w:sz w:val="28"/>
                <w:szCs w:val="28"/>
              </w:rPr>
              <w:t>.</w:t>
            </w:r>
          </w:p>
        </w:tc>
        <w:tc>
          <w:tcPr>
            <w:tcW w:w="10151" w:type="dxa"/>
            <w:gridSpan w:val="2"/>
          </w:tcPr>
          <w:p w:rsidR="000E2699" w:rsidRPr="003D5509" w:rsidRDefault="003D5509" w:rsidP="003D5509">
            <w:pPr>
              <w:rPr>
                <w:lang w:val="sr-Cyrl-RS"/>
              </w:rPr>
            </w:pPr>
            <w:r w:rsidRPr="003D5509">
              <w:rPr>
                <w:lang w:val="sr-Cyrl-CS"/>
              </w:rPr>
              <w:t>Нацртај</w:t>
            </w:r>
            <w:r>
              <w:rPr>
                <w:lang w:val="sr-Cyrl-CS"/>
              </w:rPr>
              <w:t xml:space="preserve"> кружницу </w:t>
            </w:r>
            <w:r>
              <w:t>k(O,</w:t>
            </w:r>
            <w:r>
              <w:rPr>
                <w:lang w:val="sr-Cyrl-RS"/>
              </w:rPr>
              <w:t>25</w:t>
            </w:r>
            <w:r>
              <w:t xml:space="preserve"> mm). </w:t>
            </w:r>
            <w:r>
              <w:rPr>
                <w:lang w:val="sr-Cyrl-RS"/>
              </w:rPr>
              <w:t>Нацртај и обележи једну њену сечицу и  једну тетиву. Изр</w:t>
            </w:r>
            <w:r w:rsidR="00E15F19">
              <w:rPr>
                <w:lang w:val="sr-Cyrl-RS"/>
              </w:rPr>
              <w:t>а</w:t>
            </w:r>
            <w:r>
              <w:rPr>
                <w:lang w:val="sr-Cyrl-RS"/>
              </w:rPr>
              <w:t>чунај дужину пречника те кружнице.</w:t>
            </w:r>
          </w:p>
        </w:tc>
      </w:tr>
      <w:tr w:rsidR="007E2E73" w:rsidRPr="002515E1" w:rsidTr="002B2CC6">
        <w:trPr>
          <w:jc w:val="center"/>
        </w:trPr>
        <w:tc>
          <w:tcPr>
            <w:tcW w:w="865" w:type="dxa"/>
            <w:vAlign w:val="center"/>
          </w:tcPr>
          <w:p w:rsidR="007E2E73" w:rsidRPr="003D5509" w:rsidRDefault="003D5509" w:rsidP="00EF669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10151" w:type="dxa"/>
            <w:gridSpan w:val="2"/>
          </w:tcPr>
          <w:p w:rsidR="003D5509" w:rsidRDefault="003D5509" w:rsidP="003D5509">
            <w:pPr>
              <w:rPr>
                <w:lang w:val="sr-Cyrl-CS"/>
              </w:rPr>
            </w:pPr>
            <w:r>
              <w:rPr>
                <w:lang w:val="sr-Cyrl-CS"/>
              </w:rPr>
              <w:t>Заокружи слово испод слике на којој су два осенчена троугла са заједничким теменом подударна.</w:t>
            </w:r>
          </w:p>
          <w:p w:rsidR="007E2E73" w:rsidRPr="000E2699" w:rsidRDefault="003D5509" w:rsidP="00E15F19">
            <w:pPr>
              <w:jc w:val="center"/>
              <w:rPr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7304F5C4" wp14:editId="2055595D">
                  <wp:extent cx="4988892" cy="1379712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8355" cy="1382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509" w:rsidRPr="002515E1" w:rsidTr="00594018">
        <w:trPr>
          <w:jc w:val="center"/>
        </w:trPr>
        <w:tc>
          <w:tcPr>
            <w:tcW w:w="865" w:type="dxa"/>
            <w:vAlign w:val="center"/>
          </w:tcPr>
          <w:p w:rsidR="003D5509" w:rsidRPr="003D5509" w:rsidRDefault="003D5509" w:rsidP="00EF669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10151" w:type="dxa"/>
            <w:gridSpan w:val="2"/>
            <w:tcBorders>
              <w:bottom w:val="single" w:sz="4" w:space="0" w:color="auto"/>
            </w:tcBorders>
          </w:tcPr>
          <w:p w:rsidR="003D5509" w:rsidRDefault="003D5509" w:rsidP="0059401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Како гласи став подуда</w:t>
            </w:r>
            <w:r w:rsidR="00594018">
              <w:rPr>
                <w:lang w:val="sr-Cyrl-CS"/>
              </w:rPr>
              <w:t>рности: а) ССУ, б) УСУ?</w:t>
            </w:r>
          </w:p>
        </w:tc>
      </w:tr>
      <w:tr w:rsidR="00594018" w:rsidRPr="002515E1" w:rsidTr="00594018">
        <w:trPr>
          <w:jc w:val="center"/>
        </w:trPr>
        <w:tc>
          <w:tcPr>
            <w:tcW w:w="865" w:type="dxa"/>
            <w:vAlign w:val="center"/>
          </w:tcPr>
          <w:p w:rsidR="00594018" w:rsidRPr="00594018" w:rsidRDefault="00594018" w:rsidP="00EF669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6245" w:type="dxa"/>
            <w:tcBorders>
              <w:right w:val="nil"/>
            </w:tcBorders>
          </w:tcPr>
          <w:p w:rsidR="00594018" w:rsidRDefault="00594018" w:rsidP="007E2E7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Докажи да су дата два троугла подударна. Напиши затим све парове одговарајућих елемената. </w:t>
            </w:r>
          </w:p>
          <w:p w:rsidR="00594018" w:rsidRDefault="00594018" w:rsidP="007E2E73"/>
          <w:p w:rsidR="00594018" w:rsidRDefault="00594018" w:rsidP="007E2E73">
            <w:r>
              <w:t xml:space="preserve">       АB=___          BC=___            CA=___      </w:t>
            </w:r>
          </w:p>
          <w:p w:rsidR="00594018" w:rsidRDefault="00594018" w:rsidP="007E2E73"/>
          <w:p w:rsidR="00594018" w:rsidRPr="00016219" w:rsidRDefault="00594018" w:rsidP="007E2E73">
            <w:r>
              <w:t xml:space="preserve"> </w:t>
            </w:r>
            <w:r w:rsidRPr="00594018">
              <w:rPr>
                <w:position w:val="-6"/>
                <w:lang w:val="sr-Cyrl-CS"/>
              </w:rPr>
              <w:object w:dxaOrig="9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13.5pt" o:ole="">
                  <v:imagedata r:id="rId8" o:title=""/>
                </v:shape>
                <o:OLEObject Type="Embed" ProgID="Equation.3" ShapeID="_x0000_i1025" DrawAspect="Content" ObjectID="_1644582182" r:id="rId9"/>
              </w:object>
            </w:r>
            <w:r>
              <w:t xml:space="preserve">___     </w:t>
            </w:r>
            <w:r w:rsidRPr="00594018">
              <w:rPr>
                <w:position w:val="-6"/>
                <w:lang w:val="sr-Cyrl-CS"/>
              </w:rPr>
              <w:object w:dxaOrig="920" w:dyaOrig="279">
                <v:shape id="_x0000_i1026" type="#_x0000_t75" style="width:45.75pt;height:13.5pt" o:ole="">
                  <v:imagedata r:id="rId10" o:title=""/>
                </v:shape>
                <o:OLEObject Type="Embed" ProgID="Equation.3" ShapeID="_x0000_i1026" DrawAspect="Content" ObjectID="_1644582183" r:id="rId11"/>
              </w:object>
            </w:r>
            <w:r>
              <w:t xml:space="preserve">___  </w:t>
            </w:r>
            <w:r w:rsidRPr="006B03B5">
              <w:rPr>
                <w:position w:val="-6"/>
                <w:lang w:val="sr-Cyrl-CS"/>
              </w:rPr>
              <w:object w:dxaOrig="920" w:dyaOrig="279">
                <v:shape id="_x0000_i1027" type="#_x0000_t75" style="width:45.75pt;height:14.25pt" o:ole="">
                  <v:imagedata r:id="rId12" o:title=""/>
                </v:shape>
                <o:OLEObject Type="Embed" ProgID="Equation.3" ShapeID="_x0000_i1027" DrawAspect="Content" ObjectID="_1644582184" r:id="rId13"/>
              </w:object>
            </w:r>
            <w:r>
              <w:t>___</w:t>
            </w:r>
          </w:p>
        </w:tc>
        <w:tc>
          <w:tcPr>
            <w:tcW w:w="3906" w:type="dxa"/>
            <w:tcBorders>
              <w:left w:val="nil"/>
            </w:tcBorders>
          </w:tcPr>
          <w:p w:rsidR="00594018" w:rsidRDefault="00594018" w:rsidP="00594018">
            <w:pPr>
              <w:jc w:val="center"/>
              <w:rPr>
                <w:lang w:val="sr-Cyrl-CS"/>
              </w:rPr>
            </w:pPr>
            <w:r>
              <w:object w:dxaOrig="3150" w:dyaOrig="4050">
                <v:shape id="_x0000_i1028" type="#_x0000_t75" style="width:94.5pt;height:122.25pt" o:ole="">
                  <v:imagedata r:id="rId14" o:title=""/>
                </v:shape>
                <o:OLEObject Type="Embed" ProgID="PBrush" ShapeID="_x0000_i1028" DrawAspect="Content" ObjectID="_1644582185" r:id="rId15"/>
              </w:object>
            </w:r>
          </w:p>
        </w:tc>
      </w:tr>
      <w:tr w:rsidR="000E2699" w:rsidRPr="002515E1" w:rsidTr="00B93B2C">
        <w:trPr>
          <w:jc w:val="center"/>
        </w:trPr>
        <w:tc>
          <w:tcPr>
            <w:tcW w:w="865" w:type="dxa"/>
            <w:vAlign w:val="center"/>
          </w:tcPr>
          <w:p w:rsidR="000E2699" w:rsidRPr="002515E1" w:rsidRDefault="00594018" w:rsidP="00EF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9</w:t>
            </w:r>
            <w:r w:rsidR="000E2699" w:rsidRPr="002515E1">
              <w:rPr>
                <w:sz w:val="28"/>
                <w:szCs w:val="28"/>
              </w:rPr>
              <w:t>.</w:t>
            </w:r>
          </w:p>
        </w:tc>
        <w:tc>
          <w:tcPr>
            <w:tcW w:w="10151" w:type="dxa"/>
            <w:gridSpan w:val="2"/>
          </w:tcPr>
          <w:p w:rsidR="00B063F6" w:rsidRPr="00B063F6" w:rsidRDefault="00B063F6" w:rsidP="00CA3932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55213B0" wp14:editId="38CA04AE">
                  <wp:simplePos x="0" y="0"/>
                  <wp:positionH relativeFrom="column">
                    <wp:posOffset>5429250</wp:posOffset>
                  </wp:positionH>
                  <wp:positionV relativeFrom="paragraph">
                    <wp:posOffset>7281545</wp:posOffset>
                  </wp:positionV>
                  <wp:extent cx="1685925" cy="1023620"/>
                  <wp:effectExtent l="0" t="0" r="9525" b="5080"/>
                  <wp:wrapNone/>
                  <wp:docPr id="2" name="Picture 2" descr="Copy of _SSS TE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py of _SSS TE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3932">
              <w:rPr>
                <w:lang w:val="sr-Cyrl-CS"/>
              </w:rPr>
              <w:t xml:space="preserve"> </w:t>
            </w:r>
            <w:r w:rsidR="00002E40">
              <w:rPr>
                <w:lang w:val="sr-Cyrl-CS"/>
              </w:rPr>
              <w:t>Користећи податке са слике</w:t>
            </w:r>
            <w:r w:rsidRPr="00B063F6">
              <w:rPr>
                <w:lang w:val="sr-Cyrl-CS"/>
              </w:rPr>
              <w:t xml:space="preserve"> докажи да су троуглови </w:t>
            </w:r>
            <w:r>
              <w:rPr>
                <w:lang w:val="sr-Cyrl-CS"/>
              </w:rPr>
              <w:t xml:space="preserve">АВС  и  </w:t>
            </w:r>
            <w:r>
              <w:t xml:space="preserve">DEC  </w:t>
            </w:r>
            <w:r w:rsidRPr="00B063F6">
              <w:rPr>
                <w:lang w:val="sr-Cyrl-CS"/>
              </w:rPr>
              <w:t>подударни.</w:t>
            </w:r>
          </w:p>
          <w:p w:rsidR="00B063F6" w:rsidRPr="00B063F6" w:rsidRDefault="00B063F6" w:rsidP="00B063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225476" wp14:editId="750F171E">
                  <wp:extent cx="1742546" cy="10572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189" cy="1057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3F6" w:rsidRPr="002515E1" w:rsidTr="004401DE">
        <w:trPr>
          <w:jc w:val="center"/>
        </w:trPr>
        <w:tc>
          <w:tcPr>
            <w:tcW w:w="865" w:type="dxa"/>
            <w:vAlign w:val="center"/>
          </w:tcPr>
          <w:p w:rsidR="00B063F6" w:rsidRPr="002515E1" w:rsidRDefault="00B063F6" w:rsidP="00EF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10</w:t>
            </w:r>
            <w:r w:rsidRPr="002515E1">
              <w:rPr>
                <w:sz w:val="28"/>
                <w:szCs w:val="28"/>
              </w:rPr>
              <w:t>.</w:t>
            </w:r>
          </w:p>
        </w:tc>
        <w:tc>
          <w:tcPr>
            <w:tcW w:w="10151" w:type="dxa"/>
            <w:gridSpan w:val="2"/>
          </w:tcPr>
          <w:p w:rsidR="00B063F6" w:rsidRPr="00594018" w:rsidRDefault="00B063F6" w:rsidP="00825764">
            <w:pPr>
              <w:jc w:val="both"/>
            </w:pPr>
            <w:r w:rsidRPr="00594018">
              <w:rPr>
                <w:lang w:val="sr-Cyrl-CS"/>
              </w:rPr>
              <w:t xml:space="preserve">Висина из темена </w:t>
            </w:r>
            <w:r w:rsidRPr="00594018">
              <w:rPr>
                <w:position w:val="-6"/>
                <w:lang w:val="sr-Cyrl-CS"/>
              </w:rPr>
              <w:object w:dxaOrig="240" w:dyaOrig="279" w14:anchorId="2913E562">
                <v:shape id="_x0000_i1029" type="#_x0000_t75" style="width:12pt;height:14.25pt" o:ole="">
                  <v:imagedata r:id="rId18" o:title=""/>
                </v:shape>
                <o:OLEObject Type="Embed" ProgID="Equation.3" ShapeID="_x0000_i1029" DrawAspect="Content" ObjectID="_1644582186" r:id="rId19"/>
              </w:object>
            </w:r>
            <w:r w:rsidRPr="00594018">
              <w:rPr>
                <w:lang w:val="sr-Latn-CS"/>
              </w:rPr>
              <w:t xml:space="preserve"> </w:t>
            </w:r>
            <w:proofErr w:type="spellStart"/>
            <w:r w:rsidRPr="00594018">
              <w:t>троугла</w:t>
            </w:r>
            <w:proofErr w:type="spellEnd"/>
            <w:r w:rsidRPr="00594018">
              <w:t xml:space="preserve"> АВС </w:t>
            </w:r>
            <w:r w:rsidRPr="00594018">
              <w:rPr>
                <w:lang w:val="sr-Cyrl-CS"/>
              </w:rPr>
              <w:t xml:space="preserve">дели угао </w:t>
            </w:r>
            <w:r w:rsidRPr="00594018">
              <w:rPr>
                <w:position w:val="-10"/>
                <w:lang w:val="sr-Cyrl-CS"/>
              </w:rPr>
              <w:object w:dxaOrig="200" w:dyaOrig="260" w14:anchorId="7B539ECA">
                <v:shape id="_x0000_i1030" type="#_x0000_t75" style="width:9.75pt;height:12.75pt" o:ole="">
                  <v:imagedata r:id="rId20" o:title=""/>
                </v:shape>
                <o:OLEObject Type="Embed" ProgID="Equation.3" ShapeID="_x0000_i1030" DrawAspect="Content" ObjectID="_1644582187" r:id="rId21"/>
              </w:object>
            </w:r>
            <w:r w:rsidRPr="00594018">
              <w:rPr>
                <w:lang w:val="ru-RU"/>
              </w:rPr>
              <w:t xml:space="preserve"> </w:t>
            </w:r>
            <w:r w:rsidRPr="00594018">
              <w:rPr>
                <w:lang w:val="sr-Cyrl-CS"/>
              </w:rPr>
              <w:t xml:space="preserve">на два угла од 38º и 14º. </w:t>
            </w:r>
            <w:proofErr w:type="spellStart"/>
            <w:r w:rsidRPr="00594018">
              <w:t>Нацртај</w:t>
            </w:r>
            <w:proofErr w:type="spellEnd"/>
            <w:r w:rsidRPr="00594018">
              <w:t xml:space="preserve"> </w:t>
            </w:r>
            <w:proofErr w:type="spellStart"/>
            <w:r w:rsidRPr="00594018">
              <w:t>одговарајућу</w:t>
            </w:r>
            <w:proofErr w:type="spellEnd"/>
            <w:r w:rsidRPr="00594018">
              <w:t xml:space="preserve"> </w:t>
            </w:r>
          </w:p>
          <w:p w:rsidR="00B063F6" w:rsidRPr="002515E1" w:rsidRDefault="00B063F6" w:rsidP="00825764">
            <w:pPr>
              <w:rPr>
                <w:i/>
                <w:sz w:val="28"/>
                <w:szCs w:val="28"/>
                <w:u w:val="single"/>
              </w:rPr>
            </w:pPr>
            <w:proofErr w:type="spellStart"/>
            <w:proofErr w:type="gramStart"/>
            <w:r w:rsidRPr="00594018">
              <w:t>скицу</w:t>
            </w:r>
            <w:proofErr w:type="spellEnd"/>
            <w:proofErr w:type="gramEnd"/>
            <w:r w:rsidRPr="00594018">
              <w:t>.</w:t>
            </w:r>
            <w:r w:rsidRPr="00594018">
              <w:rPr>
                <w:lang w:val="sr-Cyrl-CS"/>
              </w:rPr>
              <w:t xml:space="preserve"> Израчунај меру углова </w:t>
            </w:r>
            <w:r w:rsidRPr="00594018">
              <w:rPr>
                <w:position w:val="-6"/>
                <w:lang w:val="sr-Cyrl-CS"/>
              </w:rPr>
              <w:object w:dxaOrig="240" w:dyaOrig="220" w14:anchorId="51FFADF2">
                <v:shape id="_x0000_i1031" type="#_x0000_t75" style="width:12pt;height:11.25pt" o:ole="">
                  <v:imagedata r:id="rId22" o:title=""/>
                </v:shape>
                <o:OLEObject Type="Embed" ProgID="Equation.3" ShapeID="_x0000_i1031" DrawAspect="Content" ObjectID="_1644582188" r:id="rId23"/>
              </w:object>
            </w:r>
            <w:r w:rsidRPr="00594018">
              <w:rPr>
                <w:lang w:val="sr-Cyrl-CS"/>
              </w:rPr>
              <w:t xml:space="preserve"> и </w:t>
            </w:r>
            <w:r w:rsidRPr="00594018">
              <w:rPr>
                <w:position w:val="-10"/>
                <w:lang w:val="sr-Cyrl-CS"/>
              </w:rPr>
              <w:object w:dxaOrig="240" w:dyaOrig="320" w14:anchorId="58C0F70D">
                <v:shape id="_x0000_i1032" type="#_x0000_t75" style="width:12pt;height:15.75pt" o:ole="">
                  <v:imagedata r:id="rId24" o:title=""/>
                </v:shape>
                <o:OLEObject Type="Embed" ProgID="Equation.3" ShapeID="_x0000_i1032" DrawAspect="Content" ObjectID="_1644582189" r:id="rId25"/>
              </w:object>
            </w:r>
            <w:r w:rsidRPr="00594018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                                         </w:t>
            </w:r>
          </w:p>
        </w:tc>
      </w:tr>
      <w:tr w:rsidR="00B063F6" w:rsidRPr="002515E1" w:rsidTr="00C03E97">
        <w:trPr>
          <w:jc w:val="center"/>
        </w:trPr>
        <w:tc>
          <w:tcPr>
            <w:tcW w:w="865" w:type="dxa"/>
            <w:vAlign w:val="center"/>
          </w:tcPr>
          <w:p w:rsidR="00B063F6" w:rsidRPr="002515E1" w:rsidRDefault="00B063F6" w:rsidP="00EF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515E1">
              <w:rPr>
                <w:sz w:val="28"/>
                <w:szCs w:val="28"/>
              </w:rPr>
              <w:t>.</w:t>
            </w:r>
          </w:p>
        </w:tc>
        <w:tc>
          <w:tcPr>
            <w:tcW w:w="10151" w:type="dxa"/>
            <w:gridSpan w:val="2"/>
          </w:tcPr>
          <w:p w:rsidR="00B063F6" w:rsidRPr="002515E1" w:rsidRDefault="00B063F6" w:rsidP="00825764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lang w:val="sr-Cyrl-CS"/>
              </w:rPr>
              <w:t xml:space="preserve">Из темена </w:t>
            </w:r>
            <w:r w:rsidRPr="00594018">
              <w:t>B</w:t>
            </w:r>
            <w:r w:rsidRPr="00594018">
              <w:rPr>
                <w:lang w:val="sr-Latn-CS"/>
              </w:rPr>
              <w:t xml:space="preserve"> </w:t>
            </w:r>
            <w:proofErr w:type="spellStart"/>
            <w:r w:rsidRPr="00594018">
              <w:t>троугла</w:t>
            </w:r>
            <w:proofErr w:type="spellEnd"/>
            <w:r w:rsidRPr="00594018">
              <w:t xml:space="preserve"> АBC</w:t>
            </w:r>
            <w:r>
              <w:rPr>
                <w:i/>
              </w:rPr>
              <w:t xml:space="preserve"> </w:t>
            </w:r>
            <w:r>
              <w:rPr>
                <w:lang w:val="sr-Cyrl-CS"/>
              </w:rPr>
              <w:t xml:space="preserve">повучена је нормала на </w:t>
            </w:r>
            <w:r w:rsidRPr="00594018">
              <w:rPr>
                <w:lang w:val="sr-Cyrl-CS"/>
              </w:rPr>
              <w:t xml:space="preserve">страницу </w:t>
            </w:r>
            <w:r w:rsidRPr="00594018">
              <w:rPr>
                <w:lang w:val="sr-Latn-CS"/>
              </w:rPr>
              <w:t xml:space="preserve">AC </w:t>
            </w:r>
            <w:r w:rsidRPr="00594018">
              <w:rPr>
                <w:lang w:val="sr-Cyrl-CS"/>
              </w:rPr>
              <w:t>која</w:t>
            </w:r>
            <w:r>
              <w:rPr>
                <w:lang w:val="sr-Cyrl-CS"/>
              </w:rPr>
              <w:t xml:space="preserve"> са страницом</w:t>
            </w:r>
            <w:r w:rsidRPr="00594018">
              <w:rPr>
                <w:lang w:val="sr-Cyrl-CS"/>
              </w:rPr>
              <w:t xml:space="preserve"> </w:t>
            </w:r>
            <w:r w:rsidRPr="00594018">
              <w:rPr>
                <w:lang w:val="sr-Latn-CS"/>
              </w:rPr>
              <w:t>AB</w:t>
            </w:r>
            <w:r>
              <w:rPr>
                <w:lang w:val="sr-Latn-CS"/>
              </w:rPr>
              <w:t xml:space="preserve"> </w:t>
            </w:r>
            <w:r w:rsidRPr="00594018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гради угао од 27º. Ако је </w:t>
            </w:r>
            <w:r w:rsidRPr="00594018">
              <w:rPr>
                <w:position w:val="-10"/>
                <w:lang w:val="sr-Cyrl-CS"/>
              </w:rPr>
              <w:object w:dxaOrig="780" w:dyaOrig="360" w14:anchorId="4CFD1641">
                <v:shape id="_x0000_i1033" type="#_x0000_t75" style="width:39pt;height:18pt" o:ole="">
                  <v:imagedata r:id="rId26" o:title=""/>
                </v:shape>
                <o:OLEObject Type="Embed" ProgID="Equation.3" ShapeID="_x0000_i1033" DrawAspect="Content" ObjectID="_1644582190" r:id="rId27"/>
              </w:object>
            </w:r>
            <w:r>
              <w:rPr>
                <w:lang w:val="sr-Cyrl-CS"/>
              </w:rPr>
              <w:t>, израчунај углове троугла</w:t>
            </w:r>
            <w:r>
              <w:t xml:space="preserve"> </w:t>
            </w:r>
            <w:r w:rsidRPr="00594018">
              <w:t>АBC</w:t>
            </w:r>
            <w:r w:rsidRPr="00594018">
              <w:rPr>
                <w:lang w:val="sr-Cyrl-CS"/>
              </w:rPr>
              <w:t>.</w:t>
            </w:r>
          </w:p>
        </w:tc>
      </w:tr>
      <w:tr w:rsidR="00B063F6" w:rsidRPr="002515E1" w:rsidTr="003A5FC6">
        <w:trPr>
          <w:jc w:val="center"/>
        </w:trPr>
        <w:tc>
          <w:tcPr>
            <w:tcW w:w="865" w:type="dxa"/>
            <w:vAlign w:val="center"/>
          </w:tcPr>
          <w:p w:rsidR="00B063F6" w:rsidRPr="002515E1" w:rsidRDefault="00B063F6" w:rsidP="00EF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515E1">
              <w:rPr>
                <w:sz w:val="28"/>
                <w:szCs w:val="28"/>
              </w:rPr>
              <w:t>.</w:t>
            </w:r>
          </w:p>
        </w:tc>
        <w:tc>
          <w:tcPr>
            <w:tcW w:w="10151" w:type="dxa"/>
            <w:gridSpan w:val="2"/>
          </w:tcPr>
          <w:p w:rsidR="00B063F6" w:rsidRPr="00B063F6" w:rsidRDefault="00B063F6" w:rsidP="00594018">
            <w:pPr>
              <w:rPr>
                <w:lang w:val="sr-Cyrl-RS"/>
              </w:rPr>
            </w:pPr>
            <w:r>
              <w:rPr>
                <w:lang w:val="sr-Cyrl-RS"/>
              </w:rPr>
              <w:t>К</w:t>
            </w:r>
            <w:r w:rsidRPr="00B063F6">
              <w:rPr>
                <w:lang w:val="sr-Cyrl-RS"/>
              </w:rPr>
              <w:t>а</w:t>
            </w:r>
            <w:r>
              <w:rPr>
                <w:lang w:val="sr-Cyrl-RS"/>
              </w:rPr>
              <w:t>тет</w:t>
            </w:r>
            <w:r w:rsidRPr="00B063F6">
              <w:rPr>
                <w:lang w:val="sr-Cyrl-RS"/>
              </w:rPr>
              <w:t>а</w:t>
            </w:r>
            <w:r>
              <w:rPr>
                <w:lang w:val="sr-Cyrl-RS"/>
              </w:rPr>
              <w:t xml:space="preserve"> пр</w:t>
            </w:r>
            <w:r w:rsidRPr="00B063F6">
              <w:rPr>
                <w:lang w:val="sr-Cyrl-RS"/>
              </w:rPr>
              <w:t>а</w:t>
            </w:r>
            <w:r>
              <w:rPr>
                <w:lang w:val="sr-Cyrl-RS"/>
              </w:rPr>
              <w:t>воуглог троугл</w:t>
            </w:r>
            <w:r w:rsidRPr="00B063F6">
              <w:rPr>
                <w:lang w:val="sr-Cyrl-RS"/>
              </w:rPr>
              <w:t>а</w:t>
            </w:r>
            <w:r>
              <w:rPr>
                <w:lang w:val="sr-Cyrl-RS"/>
              </w:rPr>
              <w:t xml:space="preserve"> је дужине 4с</w:t>
            </w:r>
            <w:r>
              <w:t xml:space="preserve">m, </w:t>
            </w:r>
            <w:r w:rsidRPr="00B063F6">
              <w:rPr>
                <w:lang w:val="sr-Cyrl-RS"/>
              </w:rPr>
              <w:t>а</w:t>
            </w:r>
            <w:r>
              <w:t xml:space="preserve"> </w:t>
            </w:r>
            <w:r>
              <w:rPr>
                <w:lang w:val="sr-Cyrl-RS"/>
              </w:rPr>
              <w:t>уг</w:t>
            </w:r>
            <w:r w:rsidRPr="00B063F6">
              <w:rPr>
                <w:lang w:val="sr-Cyrl-RS"/>
              </w:rPr>
              <w:t>а</w:t>
            </w:r>
            <w:r>
              <w:rPr>
                <w:lang w:val="sr-Cyrl-RS"/>
              </w:rPr>
              <w:t>о н</w:t>
            </w:r>
            <w:r w:rsidRPr="00B063F6">
              <w:rPr>
                <w:lang w:val="sr-Cyrl-RS"/>
              </w:rPr>
              <w:t>а</w:t>
            </w:r>
            <w:r>
              <w:rPr>
                <w:lang w:val="sr-Cyrl-RS"/>
              </w:rPr>
              <w:t>спр</w:t>
            </w:r>
            <w:r w:rsidRPr="00B063F6">
              <w:rPr>
                <w:lang w:val="sr-Cyrl-RS"/>
              </w:rPr>
              <w:t>а</w:t>
            </w:r>
            <w:r>
              <w:rPr>
                <w:lang w:val="sr-Cyrl-RS"/>
              </w:rPr>
              <w:t>м ње је 30⁰. Одреди дужину хипотенузе.</w:t>
            </w:r>
          </w:p>
        </w:tc>
      </w:tr>
      <w:tr w:rsidR="00B063F6" w:rsidRPr="002515E1" w:rsidTr="00175E74">
        <w:trPr>
          <w:jc w:val="center"/>
        </w:trPr>
        <w:tc>
          <w:tcPr>
            <w:tcW w:w="865" w:type="dxa"/>
            <w:vAlign w:val="center"/>
          </w:tcPr>
          <w:p w:rsidR="00B063F6" w:rsidRPr="00E15F19" w:rsidRDefault="00E15F19" w:rsidP="00EF669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10151" w:type="dxa"/>
            <w:gridSpan w:val="2"/>
          </w:tcPr>
          <w:p w:rsidR="00B063F6" w:rsidRPr="007A7DBD" w:rsidRDefault="007A7DBD" w:rsidP="007A7DBD">
            <w:pPr>
              <w:jc w:val="both"/>
            </w:pPr>
            <w:r>
              <w:rPr>
                <w:lang w:val="sr-Cyrl-RS"/>
              </w:rPr>
              <w:t>Одреди дужину катете наспрам угла од 30⁰</w:t>
            </w:r>
            <w:r w:rsidR="00B063F6">
              <w:rPr>
                <w:lang w:val="sr-Cyrl-RS"/>
              </w:rPr>
              <w:t xml:space="preserve"> </w:t>
            </w:r>
            <w:r>
              <w:t xml:space="preserve">y </w:t>
            </w:r>
            <w:r w:rsidR="00B063F6">
              <w:rPr>
                <w:lang w:val="sr-Cyrl-RS"/>
              </w:rPr>
              <w:t>пр</w:t>
            </w:r>
            <w:r w:rsidR="00B063F6" w:rsidRPr="00B063F6">
              <w:rPr>
                <w:lang w:val="sr-Cyrl-RS"/>
              </w:rPr>
              <w:t>а</w:t>
            </w:r>
            <w:r w:rsidR="00B063F6">
              <w:rPr>
                <w:lang w:val="sr-Cyrl-RS"/>
              </w:rPr>
              <w:t xml:space="preserve">воуглом троуглу </w:t>
            </w:r>
            <w:r>
              <w:rPr>
                <w:lang w:val="sr-Cyrl-RS"/>
              </w:rPr>
              <w:t xml:space="preserve">ако је </w:t>
            </w:r>
            <w:r w:rsidR="00B063F6">
              <w:rPr>
                <w:lang w:val="sr-Cyrl-RS"/>
              </w:rPr>
              <w:t>дужин</w:t>
            </w:r>
            <w:r w:rsidR="00B063F6" w:rsidRPr="00B063F6">
              <w:rPr>
                <w:lang w:val="sr-Cyrl-RS"/>
              </w:rPr>
              <w:t>а</w:t>
            </w:r>
            <w:r w:rsidR="00B063F6">
              <w:rPr>
                <w:lang w:val="sr-Cyrl-RS"/>
              </w:rPr>
              <w:t xml:space="preserve"> хипотенузе </w:t>
            </w:r>
            <w:r>
              <w:rPr>
                <w:lang w:val="sr-Cyrl-RS"/>
              </w:rPr>
              <w:t>7</w:t>
            </w:r>
            <w:r>
              <w:t>cm.</w:t>
            </w:r>
          </w:p>
        </w:tc>
      </w:tr>
      <w:tr w:rsidR="00E15F19" w:rsidRPr="002515E1" w:rsidTr="00DF7CA6">
        <w:trPr>
          <w:jc w:val="center"/>
        </w:trPr>
        <w:tc>
          <w:tcPr>
            <w:tcW w:w="865" w:type="dxa"/>
            <w:vAlign w:val="center"/>
          </w:tcPr>
          <w:p w:rsidR="00E15F19" w:rsidRPr="00E15F19" w:rsidRDefault="00E15F19" w:rsidP="00EF669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10151" w:type="dxa"/>
            <w:gridSpan w:val="2"/>
          </w:tcPr>
          <w:p w:rsidR="00E15F19" w:rsidRPr="00594018" w:rsidRDefault="00E15F19" w:rsidP="00E15F19">
            <w:pPr>
              <w:rPr>
                <w:i/>
                <w:sz w:val="28"/>
                <w:szCs w:val="28"/>
                <w:u w:val="single"/>
                <w:lang w:val="sr-Cyrl-RS"/>
              </w:rPr>
            </w:pPr>
            <w:proofErr w:type="spellStart"/>
            <w:r>
              <w:t>Конструиши</w:t>
            </w:r>
            <w:proofErr w:type="spellEnd"/>
            <w:r>
              <w:t xml:space="preserve"> </w:t>
            </w:r>
            <w:proofErr w:type="spellStart"/>
            <w:r>
              <w:t>троугао</w:t>
            </w:r>
            <w:proofErr w:type="spellEnd"/>
            <w:r>
              <w:t xml:space="preserve"> ABC </w:t>
            </w:r>
            <w:proofErr w:type="spellStart"/>
            <w:r>
              <w:t>ако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дато</w:t>
            </w:r>
            <w:proofErr w:type="spellEnd"/>
            <w:r>
              <w:t xml:space="preserve"> AB=4cm, AC=3cm</w:t>
            </w:r>
            <w:proofErr w:type="gramStart"/>
            <w:r>
              <w:t xml:space="preserve">, </w:t>
            </w:r>
            <w:proofErr w:type="gramEnd"/>
            <w:r w:rsidRPr="00AE51BB">
              <w:rPr>
                <w:position w:val="-6"/>
                <w:lang w:val="sr-Cyrl-CS"/>
              </w:rPr>
              <w:object w:dxaOrig="800" w:dyaOrig="320" w14:anchorId="7E7F51E4">
                <v:shape id="_x0000_i1034" type="#_x0000_t75" style="width:39.75pt;height:15.75pt" o:ole="">
                  <v:imagedata r:id="rId28" o:title=""/>
                </v:shape>
                <o:OLEObject Type="Embed" ProgID="Equation.3" ShapeID="_x0000_i1034" DrawAspect="Content" ObjectID="_1644582191" r:id="rId29"/>
              </w:object>
            </w:r>
            <w:r>
              <w:t xml:space="preserve">. </w:t>
            </w:r>
            <w:r>
              <w:rPr>
                <w:lang w:val="sr-Cyrl-RS"/>
              </w:rPr>
              <w:t>Конструиши затим описану кружницу овог троугл</w:t>
            </w:r>
            <w:r>
              <w:rPr>
                <w:lang w:val="sr-Cyrl-CS"/>
              </w:rPr>
              <w:t>а.</w:t>
            </w:r>
          </w:p>
        </w:tc>
      </w:tr>
      <w:tr w:rsidR="00E15F19" w:rsidRPr="002515E1" w:rsidTr="00DF7CA6">
        <w:trPr>
          <w:jc w:val="center"/>
        </w:trPr>
        <w:tc>
          <w:tcPr>
            <w:tcW w:w="865" w:type="dxa"/>
            <w:vAlign w:val="center"/>
          </w:tcPr>
          <w:p w:rsidR="00E15F19" w:rsidRPr="002515E1" w:rsidRDefault="00E15F19" w:rsidP="00E15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sr-Cyrl-RS"/>
              </w:rPr>
              <w:t>5</w:t>
            </w:r>
            <w:r w:rsidRPr="002515E1">
              <w:rPr>
                <w:sz w:val="28"/>
                <w:szCs w:val="28"/>
              </w:rPr>
              <w:t>.</w:t>
            </w:r>
          </w:p>
        </w:tc>
        <w:tc>
          <w:tcPr>
            <w:tcW w:w="10151" w:type="dxa"/>
            <w:gridSpan w:val="2"/>
          </w:tcPr>
          <w:p w:rsidR="00E15F19" w:rsidRPr="00CA3932" w:rsidRDefault="00E15F19" w:rsidP="00E15F19">
            <w:pPr>
              <w:jc w:val="both"/>
              <w:rPr>
                <w:lang w:val="sr-Cyrl-RS"/>
              </w:rPr>
            </w:pPr>
            <w:r>
              <w:rPr>
                <w:lang w:val="sr-Cyrl-CS"/>
              </w:rPr>
              <w:t>Конструиши троугао</w:t>
            </w:r>
            <w:r>
              <w:rPr>
                <w:lang w:val="sr-Latn-CS"/>
              </w:rPr>
              <w:t xml:space="preserve"> </w:t>
            </w:r>
            <w:r w:rsidRPr="009149F7">
              <w:rPr>
                <w:i/>
                <w:lang w:val="sr-Latn-CS"/>
              </w:rPr>
              <w:t>ABC</w:t>
            </w:r>
            <w:r w:rsidRPr="009149F7"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ако је </w:t>
            </w:r>
            <w:r w:rsidRPr="009149F7">
              <w:rPr>
                <w:i/>
                <w:lang w:val="sr-Latn-CS"/>
              </w:rPr>
              <w:t>AB</w:t>
            </w:r>
            <w:r>
              <w:rPr>
                <w:lang w:val="sr-Latn-CS"/>
              </w:rPr>
              <w:t>=4</w:t>
            </w:r>
            <w:r w:rsidRPr="009149F7">
              <w:rPr>
                <w:i/>
                <w:lang w:val="sr-Latn-CS"/>
              </w:rPr>
              <w:t>cm</w:t>
            </w:r>
            <w:r>
              <w:rPr>
                <w:lang w:val="sr-Latn-CS"/>
              </w:rPr>
              <w:t>,</w:t>
            </w:r>
            <w:r>
              <w:rPr>
                <w:lang w:val="sr-Cyrl-CS"/>
              </w:rPr>
              <w:t xml:space="preserve"> </w:t>
            </w:r>
            <w:r w:rsidRPr="009149F7">
              <w:rPr>
                <w:position w:val="-6"/>
                <w:lang w:val="sr-Latn-CS"/>
              </w:rPr>
              <w:object w:dxaOrig="800" w:dyaOrig="320" w14:anchorId="3BFCF527">
                <v:shape id="_x0000_i1035" type="#_x0000_t75" style="width:39.75pt;height:15.75pt" o:ole="">
                  <v:imagedata r:id="rId30" o:title=""/>
                </v:shape>
                <o:OLEObject Type="Embed" ProgID="Equation.3" ShapeID="_x0000_i1035" DrawAspect="Content" ObjectID="_1644582192" r:id="rId31"/>
              </w:object>
            </w:r>
            <w:r>
              <w:rPr>
                <w:lang w:val="sr-Cyrl-CS"/>
              </w:rPr>
              <w:t xml:space="preserve"> и </w:t>
            </w:r>
            <w:r w:rsidRPr="00185A21">
              <w:rPr>
                <w:position w:val="-10"/>
                <w:lang w:val="sr-Cyrl-CS"/>
              </w:rPr>
              <w:object w:dxaOrig="800" w:dyaOrig="360" w14:anchorId="7255B0C2">
                <v:shape id="_x0000_i1036" type="#_x0000_t75" style="width:39.75pt;height:18pt" o:ole="">
                  <v:imagedata r:id="rId32" o:title=""/>
                </v:shape>
                <o:OLEObject Type="Embed" ProgID="Equation.3" ShapeID="_x0000_i1036" DrawAspect="Content" ObjectID="_1644582193" r:id="rId33"/>
              </w:object>
            </w:r>
            <w:r>
              <w:rPr>
                <w:lang w:val="sr-Cyrl-CS"/>
              </w:rPr>
              <w:t>.</w:t>
            </w:r>
            <w:r>
              <w:t xml:space="preserve"> </w:t>
            </w:r>
            <w:r w:rsidRPr="00E15F19">
              <w:rPr>
                <w:lang w:val="sr-Cyrl-RS"/>
              </w:rPr>
              <w:t xml:space="preserve">Конструиши затим </w:t>
            </w:r>
            <w:r>
              <w:rPr>
                <w:lang w:val="sr-Cyrl-RS"/>
              </w:rPr>
              <w:t>у</w:t>
            </w:r>
            <w:r w:rsidRPr="00E15F19">
              <w:rPr>
                <w:lang w:val="sr-Cyrl-RS"/>
              </w:rPr>
              <w:t>писану кружницу овог троугла.</w:t>
            </w:r>
          </w:p>
        </w:tc>
      </w:tr>
      <w:tr w:rsidR="00002E40" w:rsidRPr="002515E1" w:rsidTr="00DF7CA6">
        <w:trPr>
          <w:jc w:val="center"/>
        </w:trPr>
        <w:tc>
          <w:tcPr>
            <w:tcW w:w="865" w:type="dxa"/>
            <w:vAlign w:val="center"/>
          </w:tcPr>
          <w:p w:rsidR="00002E40" w:rsidRPr="002515E1" w:rsidRDefault="00002E40" w:rsidP="009A6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515E1">
              <w:rPr>
                <w:sz w:val="28"/>
                <w:szCs w:val="28"/>
              </w:rPr>
              <w:t>.</w:t>
            </w:r>
          </w:p>
        </w:tc>
        <w:tc>
          <w:tcPr>
            <w:tcW w:w="10151" w:type="dxa"/>
            <w:gridSpan w:val="2"/>
          </w:tcPr>
          <w:p w:rsidR="00002E40" w:rsidRPr="00CA3932" w:rsidRDefault="00002E40" w:rsidP="00002E40">
            <w:pPr>
              <w:jc w:val="both"/>
              <w:rPr>
                <w:lang w:val="sr-Cyrl-RS"/>
              </w:rPr>
            </w:pPr>
            <w:r>
              <w:rPr>
                <w:lang w:val="sr-Cyrl-CS"/>
              </w:rPr>
              <w:t xml:space="preserve">Конструиши </w:t>
            </w:r>
            <w:r>
              <w:t>je</w:t>
            </w:r>
            <w:r>
              <w:rPr>
                <w:lang w:val="sr-Cyrl-RS"/>
              </w:rPr>
              <w:t xml:space="preserve">днкострнични </w:t>
            </w:r>
            <w:r>
              <w:rPr>
                <w:lang w:val="sr-Cyrl-CS"/>
              </w:rPr>
              <w:t>троугао</w:t>
            </w:r>
            <w:r>
              <w:rPr>
                <w:lang w:val="sr-Latn-CS"/>
              </w:rPr>
              <w:t xml:space="preserve"> </w:t>
            </w:r>
            <w:r w:rsidRPr="00002E40">
              <w:rPr>
                <w:lang w:val="sr-Cyrl-RS"/>
              </w:rPr>
              <w:t>стр</w:t>
            </w:r>
            <w:r>
              <w:rPr>
                <w:lang w:val="sr-Cyrl-RS"/>
              </w:rPr>
              <w:t>а</w:t>
            </w:r>
            <w:r w:rsidRPr="00002E40">
              <w:rPr>
                <w:lang w:val="sr-Cyrl-RS"/>
              </w:rPr>
              <w:t>ниц</w:t>
            </w:r>
            <w:r>
              <w:rPr>
                <w:lang w:val="sr-Cyrl-RS"/>
              </w:rPr>
              <w:t>е 3</w:t>
            </w:r>
            <w:r>
              <w:t>cm</w:t>
            </w:r>
            <w:r>
              <w:rPr>
                <w:lang w:val="sr-Cyrl-RS"/>
              </w:rPr>
              <w:t>.</w:t>
            </w:r>
            <w:r w:rsidRPr="00E15F1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К</w:t>
            </w:r>
            <w:r w:rsidRPr="00E15F19">
              <w:rPr>
                <w:lang w:val="sr-Cyrl-RS"/>
              </w:rPr>
              <w:t xml:space="preserve">онструиши затим </w:t>
            </w:r>
            <w:r>
              <w:rPr>
                <w:lang w:val="sr-Cyrl-RS"/>
              </w:rPr>
              <w:t>описану и у</w:t>
            </w:r>
            <w:r w:rsidRPr="00E15F19">
              <w:rPr>
                <w:lang w:val="sr-Cyrl-RS"/>
              </w:rPr>
              <w:t>писану кружницу овог троугла.</w:t>
            </w:r>
            <w:r>
              <w:rPr>
                <w:lang w:val="sr-Cyrl-RS"/>
              </w:rPr>
              <w:t xml:space="preserve"> Шта примећујеш? Како се називају кружнице чији се центри поклапају?</w:t>
            </w:r>
          </w:p>
        </w:tc>
      </w:tr>
    </w:tbl>
    <w:p w:rsidR="00B6274D" w:rsidRPr="00002E40" w:rsidRDefault="00B6274D" w:rsidP="00002E40">
      <w:pPr>
        <w:rPr>
          <w:i/>
          <w:lang w:val="sr-Cyrl-RS"/>
        </w:rPr>
      </w:pPr>
    </w:p>
    <w:sectPr w:rsidR="00B6274D" w:rsidRPr="00002E40" w:rsidSect="00743382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3F19"/>
    <w:multiLevelType w:val="hybridMultilevel"/>
    <w:tmpl w:val="206C52C0"/>
    <w:lvl w:ilvl="0" w:tplc="7214C25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FAE4486"/>
    <w:multiLevelType w:val="hybridMultilevel"/>
    <w:tmpl w:val="DBFE253C"/>
    <w:lvl w:ilvl="0" w:tplc="AC606A6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15B15BE"/>
    <w:multiLevelType w:val="hybridMultilevel"/>
    <w:tmpl w:val="E416E02C"/>
    <w:lvl w:ilvl="0" w:tplc="169A7F1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8010C8E"/>
    <w:multiLevelType w:val="hybridMultilevel"/>
    <w:tmpl w:val="A4D653C4"/>
    <w:lvl w:ilvl="0" w:tplc="B3DEB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6758CD"/>
    <w:multiLevelType w:val="hybridMultilevel"/>
    <w:tmpl w:val="D2128C2A"/>
    <w:lvl w:ilvl="0" w:tplc="168ECAC8">
      <w:start w:val="1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4A62591"/>
    <w:multiLevelType w:val="multilevel"/>
    <w:tmpl w:val="3BD27AE6"/>
    <w:lvl w:ilvl="0">
      <w:start w:val="1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1937EC4"/>
    <w:multiLevelType w:val="hybridMultilevel"/>
    <w:tmpl w:val="FEDCF500"/>
    <w:lvl w:ilvl="0" w:tplc="4C48BF6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45672EE"/>
    <w:multiLevelType w:val="hybridMultilevel"/>
    <w:tmpl w:val="2716F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D545C"/>
    <w:multiLevelType w:val="multilevel"/>
    <w:tmpl w:val="FEDCF500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8BF1CC3"/>
    <w:multiLevelType w:val="hybridMultilevel"/>
    <w:tmpl w:val="96C0C806"/>
    <w:lvl w:ilvl="0" w:tplc="0DF6D6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15169C5"/>
    <w:multiLevelType w:val="hybridMultilevel"/>
    <w:tmpl w:val="7A94F508"/>
    <w:lvl w:ilvl="0" w:tplc="25B4B3CE">
      <w:start w:val="1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D9312F7"/>
    <w:multiLevelType w:val="hybridMultilevel"/>
    <w:tmpl w:val="DD20CE0E"/>
    <w:lvl w:ilvl="0" w:tplc="F3FE21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A0C0DD7"/>
    <w:multiLevelType w:val="hybridMultilevel"/>
    <w:tmpl w:val="05E45FDC"/>
    <w:lvl w:ilvl="0" w:tplc="B91AAFB4">
      <w:start w:val="1"/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6754604"/>
    <w:multiLevelType w:val="hybridMultilevel"/>
    <w:tmpl w:val="3BD27AE6"/>
    <w:lvl w:ilvl="0" w:tplc="235273E2">
      <w:start w:val="1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10"/>
  </w:num>
  <w:num w:numId="6">
    <w:abstractNumId w:val="13"/>
  </w:num>
  <w:num w:numId="7">
    <w:abstractNumId w:val="5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45"/>
    <w:rsid w:val="00002E40"/>
    <w:rsid w:val="00010181"/>
    <w:rsid w:val="00016219"/>
    <w:rsid w:val="00030181"/>
    <w:rsid w:val="00032B63"/>
    <w:rsid w:val="00086FE2"/>
    <w:rsid w:val="00096A79"/>
    <w:rsid w:val="000A6EBE"/>
    <w:rsid w:val="000B113B"/>
    <w:rsid w:val="000D0B13"/>
    <w:rsid w:val="000D6DD0"/>
    <w:rsid w:val="000E2699"/>
    <w:rsid w:val="000F15D9"/>
    <w:rsid w:val="00164EE4"/>
    <w:rsid w:val="00172094"/>
    <w:rsid w:val="001827D4"/>
    <w:rsid w:val="001A3C81"/>
    <w:rsid w:val="001A7776"/>
    <w:rsid w:val="001B2B55"/>
    <w:rsid w:val="001B6F55"/>
    <w:rsid w:val="001C48D0"/>
    <w:rsid w:val="001F2905"/>
    <w:rsid w:val="00213F79"/>
    <w:rsid w:val="00264198"/>
    <w:rsid w:val="00266F9E"/>
    <w:rsid w:val="00272B19"/>
    <w:rsid w:val="002B0A8A"/>
    <w:rsid w:val="002B21D8"/>
    <w:rsid w:val="002B3935"/>
    <w:rsid w:val="002D76B2"/>
    <w:rsid w:val="00315592"/>
    <w:rsid w:val="0038051C"/>
    <w:rsid w:val="003D5509"/>
    <w:rsid w:val="003E0FAC"/>
    <w:rsid w:val="003F38EF"/>
    <w:rsid w:val="0040051E"/>
    <w:rsid w:val="00407D0E"/>
    <w:rsid w:val="00417DB5"/>
    <w:rsid w:val="0046206D"/>
    <w:rsid w:val="0048363D"/>
    <w:rsid w:val="004D1E49"/>
    <w:rsid w:val="004E6D17"/>
    <w:rsid w:val="00501A18"/>
    <w:rsid w:val="005102A3"/>
    <w:rsid w:val="00513D6D"/>
    <w:rsid w:val="00527B47"/>
    <w:rsid w:val="005431BE"/>
    <w:rsid w:val="00555E8C"/>
    <w:rsid w:val="00562C3E"/>
    <w:rsid w:val="005653B1"/>
    <w:rsid w:val="005655FB"/>
    <w:rsid w:val="005669BE"/>
    <w:rsid w:val="00572FEE"/>
    <w:rsid w:val="005837FB"/>
    <w:rsid w:val="0058435F"/>
    <w:rsid w:val="00594018"/>
    <w:rsid w:val="005A16BF"/>
    <w:rsid w:val="005B47A1"/>
    <w:rsid w:val="005D32FF"/>
    <w:rsid w:val="005F64DB"/>
    <w:rsid w:val="00603EFE"/>
    <w:rsid w:val="0061639A"/>
    <w:rsid w:val="006212F5"/>
    <w:rsid w:val="00632AA4"/>
    <w:rsid w:val="00634775"/>
    <w:rsid w:val="00640EB8"/>
    <w:rsid w:val="00671C29"/>
    <w:rsid w:val="00685199"/>
    <w:rsid w:val="00697103"/>
    <w:rsid w:val="006B03B5"/>
    <w:rsid w:val="006C339D"/>
    <w:rsid w:val="007377A9"/>
    <w:rsid w:val="00737A59"/>
    <w:rsid w:val="00743382"/>
    <w:rsid w:val="0074626A"/>
    <w:rsid w:val="00746E5F"/>
    <w:rsid w:val="00792816"/>
    <w:rsid w:val="0079716A"/>
    <w:rsid w:val="007A7DBD"/>
    <w:rsid w:val="007C4DF6"/>
    <w:rsid w:val="007D0489"/>
    <w:rsid w:val="007E2E73"/>
    <w:rsid w:val="007F2C8C"/>
    <w:rsid w:val="0080497B"/>
    <w:rsid w:val="00810B60"/>
    <w:rsid w:val="00837EB6"/>
    <w:rsid w:val="008E463F"/>
    <w:rsid w:val="00905506"/>
    <w:rsid w:val="009227D6"/>
    <w:rsid w:val="00925E5A"/>
    <w:rsid w:val="00952DD1"/>
    <w:rsid w:val="00960CE3"/>
    <w:rsid w:val="009776BD"/>
    <w:rsid w:val="00985193"/>
    <w:rsid w:val="009B2A79"/>
    <w:rsid w:val="009B2DDD"/>
    <w:rsid w:val="009F493D"/>
    <w:rsid w:val="00A33AEF"/>
    <w:rsid w:val="00A43FAF"/>
    <w:rsid w:val="00A63D75"/>
    <w:rsid w:val="00A774B0"/>
    <w:rsid w:val="00AA4268"/>
    <w:rsid w:val="00AE51BB"/>
    <w:rsid w:val="00AE78AD"/>
    <w:rsid w:val="00AF4AEA"/>
    <w:rsid w:val="00AF5C0B"/>
    <w:rsid w:val="00AF637D"/>
    <w:rsid w:val="00AF6D3C"/>
    <w:rsid w:val="00B063F6"/>
    <w:rsid w:val="00B32A24"/>
    <w:rsid w:val="00B56309"/>
    <w:rsid w:val="00B56857"/>
    <w:rsid w:val="00B6274D"/>
    <w:rsid w:val="00B73624"/>
    <w:rsid w:val="00B83349"/>
    <w:rsid w:val="00B84382"/>
    <w:rsid w:val="00B94BF2"/>
    <w:rsid w:val="00BA3130"/>
    <w:rsid w:val="00BA61B6"/>
    <w:rsid w:val="00BC7E81"/>
    <w:rsid w:val="00BF42EC"/>
    <w:rsid w:val="00C11BC5"/>
    <w:rsid w:val="00C1551B"/>
    <w:rsid w:val="00C2627A"/>
    <w:rsid w:val="00C416F9"/>
    <w:rsid w:val="00C72E45"/>
    <w:rsid w:val="00C9620A"/>
    <w:rsid w:val="00CA3932"/>
    <w:rsid w:val="00CA590F"/>
    <w:rsid w:val="00CF16B5"/>
    <w:rsid w:val="00CF18DE"/>
    <w:rsid w:val="00D12DA0"/>
    <w:rsid w:val="00D17DA6"/>
    <w:rsid w:val="00D30EA3"/>
    <w:rsid w:val="00D334A6"/>
    <w:rsid w:val="00D47F94"/>
    <w:rsid w:val="00D92200"/>
    <w:rsid w:val="00DC47D3"/>
    <w:rsid w:val="00DD5A9D"/>
    <w:rsid w:val="00E062DB"/>
    <w:rsid w:val="00E15F19"/>
    <w:rsid w:val="00E637C7"/>
    <w:rsid w:val="00E63D8B"/>
    <w:rsid w:val="00EC6E42"/>
    <w:rsid w:val="00EF608E"/>
    <w:rsid w:val="00EF6204"/>
    <w:rsid w:val="00EF669F"/>
    <w:rsid w:val="00F51E1B"/>
    <w:rsid w:val="00F64725"/>
    <w:rsid w:val="00FC24AA"/>
    <w:rsid w:val="00FC3283"/>
    <w:rsid w:val="00FE017C"/>
    <w:rsid w:val="00FE53F6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7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4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463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63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3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7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4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463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63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3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5BEAE-5476-4DC7-8F19-C7079967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6</cp:revision>
  <cp:lastPrinted>2010-10-21T22:23:00Z</cp:lastPrinted>
  <dcterms:created xsi:type="dcterms:W3CDTF">2020-02-29T19:57:00Z</dcterms:created>
  <dcterms:modified xsi:type="dcterms:W3CDTF">2020-03-01T14:32:00Z</dcterms:modified>
</cp:coreProperties>
</file>